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A68" w:rsidRPr="002239EA" w:rsidRDefault="009B0A68" w:rsidP="009B0A68">
      <w:pPr>
        <w:pStyle w:val="KonuBal"/>
        <w:rPr>
          <w:sz w:val="22"/>
        </w:rPr>
      </w:pPr>
      <w:r w:rsidRPr="003E34B9">
        <w:rPr>
          <w:sz w:val="22"/>
        </w:rPr>
        <w:t xml:space="preserve">FEN BİLİMLERİ DERS PLÂNI </w:t>
      </w:r>
      <w:r w:rsidR="00A85AF2">
        <w:rPr>
          <w:sz w:val="22"/>
        </w:rPr>
        <w:t>20</w:t>
      </w:r>
      <w:r w:rsidRPr="003E34B9">
        <w:rPr>
          <w:sz w:val="22"/>
        </w:rPr>
        <w:t>. HAFTA</w:t>
      </w:r>
      <w:r>
        <w:rPr>
          <w:sz w:val="22"/>
        </w:rPr>
        <w:t xml:space="preserve"> </w:t>
      </w:r>
      <w:r w:rsidR="00A85AF2">
        <w:rPr>
          <w:caps/>
          <w:color w:val="000000"/>
          <w:sz w:val="22"/>
          <w:szCs w:val="22"/>
        </w:rPr>
        <w:t>( 11 - 15</w:t>
      </w:r>
      <w:bookmarkStart w:id="0" w:name="_GoBack"/>
      <w:bookmarkEnd w:id="0"/>
      <w:r w:rsidRPr="00E67CA2">
        <w:rPr>
          <w:caps/>
          <w:color w:val="000000"/>
          <w:sz w:val="22"/>
          <w:szCs w:val="22"/>
        </w:rPr>
        <w:t xml:space="preserve"> Şubat )</w:t>
      </w:r>
    </w:p>
    <w:p w:rsidR="00A85AF2" w:rsidRPr="00DE4D1A" w:rsidRDefault="00A85AF2" w:rsidP="00A85AF2">
      <w:pPr>
        <w:jc w:val="both"/>
        <w:rPr>
          <w:b/>
          <w:sz w:val="24"/>
          <w:szCs w:val="24"/>
        </w:rPr>
      </w:pPr>
      <w:r w:rsidRPr="004169CF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00"/>
      </w:tblGrid>
      <w:tr w:rsidR="00A85AF2" w:rsidTr="00B76472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A85AF2" w:rsidRDefault="00A85AF2" w:rsidP="00B76472">
            <w:pPr>
              <w:spacing w:line="220" w:lineRule="exac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Süre:</w:t>
            </w:r>
            <w:r>
              <w:rPr>
                <w:sz w:val="22"/>
                <w:szCs w:val="22"/>
              </w:rPr>
              <w:t xml:space="preserve">  3 Ders Saati</w:t>
            </w:r>
          </w:p>
        </w:tc>
      </w:tr>
      <w:tr w:rsidR="00A85AF2" w:rsidTr="00B76472">
        <w:trPr>
          <w:cantSplit/>
          <w:trHeight w:val="325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85AF2" w:rsidRPr="002239EA" w:rsidRDefault="00A85AF2" w:rsidP="00B7647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239EA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85AF2" w:rsidRPr="002239EA" w:rsidRDefault="00A85AF2" w:rsidP="00B7647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2239EA">
              <w:rPr>
                <w:b/>
                <w:sz w:val="22"/>
                <w:szCs w:val="22"/>
              </w:rPr>
              <w:t>FEN BİLİMLERİ</w:t>
            </w:r>
          </w:p>
        </w:tc>
      </w:tr>
      <w:tr w:rsidR="00A85AF2" w:rsidTr="00B7647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5AF2" w:rsidRPr="002239EA" w:rsidRDefault="00A85AF2" w:rsidP="00B7647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239EA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A85AF2" w:rsidRPr="002239EA" w:rsidRDefault="00A85AF2" w:rsidP="00B7647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239EA">
              <w:rPr>
                <w:sz w:val="22"/>
                <w:szCs w:val="22"/>
              </w:rPr>
              <w:t>4</w:t>
            </w:r>
          </w:p>
        </w:tc>
      </w:tr>
      <w:tr w:rsidR="00A85AF2" w:rsidTr="00B76472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5AF2" w:rsidRPr="002239EA" w:rsidRDefault="00A85AF2" w:rsidP="00B76472">
            <w:pPr>
              <w:spacing w:line="180" w:lineRule="exact"/>
              <w:rPr>
                <w:b/>
                <w:sz w:val="22"/>
                <w:szCs w:val="22"/>
              </w:rPr>
            </w:pPr>
            <w:r w:rsidRPr="002239EA">
              <w:rPr>
                <w:b/>
                <w:sz w:val="22"/>
                <w:szCs w:val="22"/>
              </w:rPr>
              <w:t>KONU ALANI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A85AF2" w:rsidRPr="002B1A08" w:rsidRDefault="00A85AF2" w:rsidP="00B7647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2B1A08">
              <w:rPr>
                <w:b/>
                <w:sz w:val="22"/>
                <w:szCs w:val="22"/>
              </w:rPr>
              <w:t xml:space="preserve">MADDE VE DOĞASI </w:t>
            </w:r>
          </w:p>
        </w:tc>
      </w:tr>
      <w:tr w:rsidR="00A85AF2" w:rsidTr="00B76472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5AF2" w:rsidRPr="002239EA" w:rsidRDefault="00A85AF2" w:rsidP="00B76472">
            <w:pPr>
              <w:spacing w:line="180" w:lineRule="exact"/>
              <w:rPr>
                <w:b/>
                <w:sz w:val="22"/>
                <w:szCs w:val="22"/>
              </w:rPr>
            </w:pPr>
            <w:r w:rsidRPr="002239EA">
              <w:rPr>
                <w:b/>
                <w:sz w:val="22"/>
                <w:szCs w:val="22"/>
              </w:rPr>
              <w:t>ÜNİTE BAŞLIĞI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A85AF2" w:rsidRPr="002B1A08" w:rsidRDefault="00A85AF2" w:rsidP="00B76472">
            <w:pPr>
              <w:tabs>
                <w:tab w:val="left" w:pos="284"/>
              </w:tabs>
              <w:spacing w:line="240" w:lineRule="exact"/>
              <w:rPr>
                <w:b/>
                <w:color w:val="000000"/>
                <w:sz w:val="22"/>
                <w:szCs w:val="22"/>
              </w:rPr>
            </w:pPr>
            <w:r w:rsidRPr="002B1A08">
              <w:rPr>
                <w:b/>
                <w:sz w:val="22"/>
                <w:szCs w:val="22"/>
              </w:rPr>
              <w:t>MADDENİN ÖZELLİKLERİ</w:t>
            </w:r>
          </w:p>
        </w:tc>
      </w:tr>
      <w:tr w:rsidR="00A85AF2" w:rsidTr="00B76472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85AF2" w:rsidRDefault="00A85AF2" w:rsidP="00B76472">
            <w:pPr>
              <w:spacing w:line="18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KAVRAMLAR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85AF2" w:rsidRDefault="00A85AF2" w:rsidP="00B7647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rFonts w:ascii="Cambria" w:hAnsi="Cambria"/>
              </w:rPr>
              <w:t>Isınma, soğuma, hâl değişimi, erime, donma</w:t>
            </w:r>
          </w:p>
        </w:tc>
      </w:tr>
    </w:tbl>
    <w:p w:rsidR="00A85AF2" w:rsidRDefault="00A85AF2" w:rsidP="00A85AF2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85AF2" w:rsidTr="00B764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F2" w:rsidRDefault="00A85AF2" w:rsidP="00B76472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5AF2" w:rsidRPr="002239EA" w:rsidRDefault="00A85AF2" w:rsidP="00B76472">
            <w:pPr>
              <w:rPr>
                <w:sz w:val="22"/>
                <w:szCs w:val="22"/>
              </w:rPr>
            </w:pPr>
            <w:r w:rsidRPr="002239EA">
              <w:rPr>
                <w:sz w:val="22"/>
                <w:szCs w:val="22"/>
              </w:rPr>
              <w:t>F.4.4.3.2. Aynı maddenin farklı hâllerine örnekler verir.</w:t>
            </w:r>
          </w:p>
          <w:p w:rsidR="00A85AF2" w:rsidRPr="002239EA" w:rsidRDefault="00A85AF2" w:rsidP="00B76472">
            <w:pPr>
              <w:rPr>
                <w:sz w:val="22"/>
                <w:szCs w:val="22"/>
              </w:rPr>
            </w:pPr>
            <w:r w:rsidRPr="002239EA">
              <w:rPr>
                <w:sz w:val="22"/>
                <w:szCs w:val="22"/>
              </w:rPr>
              <w:t>F.4.4.4.1. Maddelerin ısınıp soğumasına yönelik deneyler tasarlar.</w:t>
            </w:r>
          </w:p>
        </w:tc>
      </w:tr>
      <w:tr w:rsidR="00A85AF2" w:rsidTr="00B764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5AF2" w:rsidRDefault="00A85AF2" w:rsidP="00B7647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A85AF2" w:rsidRDefault="00A85AF2" w:rsidP="00B76472">
            <w:pPr>
              <w:rPr>
                <w:color w:val="000000"/>
                <w:sz w:val="22"/>
                <w:szCs w:val="22"/>
              </w:rPr>
            </w:pPr>
          </w:p>
        </w:tc>
      </w:tr>
      <w:tr w:rsidR="00A85AF2" w:rsidTr="00B764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5AF2" w:rsidRDefault="00A85AF2" w:rsidP="00B7647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KULLANILAN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85AF2" w:rsidRDefault="00A85AF2" w:rsidP="00B764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Ders Kitabı, İnteraktif Tahta.</w:t>
            </w:r>
          </w:p>
        </w:tc>
      </w:tr>
      <w:tr w:rsidR="00A85AF2" w:rsidTr="00B764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AF2" w:rsidRDefault="00A85AF2" w:rsidP="00B764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5AF2" w:rsidRDefault="00A85AF2" w:rsidP="00B764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Okul, sınıf</w:t>
            </w:r>
          </w:p>
        </w:tc>
      </w:tr>
      <w:tr w:rsidR="00A85AF2" w:rsidTr="00B764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AF2" w:rsidRDefault="00A85AF2" w:rsidP="00B7647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A85AF2" w:rsidTr="00B76472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5AF2" w:rsidRDefault="00A85AF2" w:rsidP="00B76472">
            <w:pPr>
              <w:pStyle w:val="Balk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5AF2" w:rsidRPr="00C43201" w:rsidRDefault="00A85AF2" w:rsidP="00B7647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43201">
              <w:rPr>
                <w:rFonts w:eastAsiaTheme="minorHAnsi"/>
                <w:sz w:val="22"/>
                <w:szCs w:val="22"/>
                <w:lang w:eastAsia="en-US"/>
              </w:rPr>
              <w:t xml:space="preserve">MADDENİN ISI ETKİSİYLE DEĞİŞİMİ </w:t>
            </w:r>
          </w:p>
          <w:p w:rsidR="00A85AF2" w:rsidRPr="00C43201" w:rsidRDefault="00A85AF2" w:rsidP="00B7647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43201">
              <w:rPr>
                <w:rFonts w:eastAsiaTheme="minorHAnsi"/>
                <w:sz w:val="22"/>
                <w:szCs w:val="22"/>
                <w:lang w:eastAsia="en-US"/>
              </w:rPr>
              <w:t xml:space="preserve">ISININ ETKİSİ </w:t>
            </w:r>
          </w:p>
          <w:p w:rsidR="00A85AF2" w:rsidRPr="00C43201" w:rsidRDefault="00A85AF2" w:rsidP="00B7647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C43201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proofErr w:type="gramEnd"/>
            <w:r w:rsidRPr="00C43201">
              <w:rPr>
                <w:rFonts w:eastAsiaTheme="minorHAnsi"/>
                <w:sz w:val="22"/>
                <w:szCs w:val="22"/>
                <w:lang w:eastAsia="en-US"/>
              </w:rPr>
              <w:t xml:space="preserve">. Maddenin Isınması ve Soğuması </w:t>
            </w:r>
          </w:p>
          <w:p w:rsidR="00A85AF2" w:rsidRDefault="00A85AF2" w:rsidP="00B76472">
            <w:pPr>
              <w:rPr>
                <w:szCs w:val="22"/>
              </w:rPr>
            </w:pPr>
            <w:proofErr w:type="gramStart"/>
            <w:r w:rsidRPr="00C43201">
              <w:rPr>
                <w:rFonts w:eastAsiaTheme="minorHAnsi"/>
                <w:sz w:val="22"/>
                <w:szCs w:val="22"/>
                <w:lang w:eastAsia="en-US"/>
              </w:rPr>
              <w:t>b</w:t>
            </w:r>
            <w:proofErr w:type="gramEnd"/>
            <w:r w:rsidRPr="00C43201">
              <w:rPr>
                <w:rFonts w:eastAsiaTheme="minorHAnsi"/>
                <w:sz w:val="22"/>
                <w:szCs w:val="22"/>
                <w:lang w:eastAsia="en-US"/>
              </w:rPr>
              <w:t>. Maddelerin Hâl Değiştirmesinde Isının Etkisi</w:t>
            </w:r>
          </w:p>
        </w:tc>
      </w:tr>
      <w:tr w:rsidR="00A85AF2" w:rsidTr="00B76472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A85AF2" w:rsidRDefault="00A85AF2" w:rsidP="00B76472">
            <w:pPr>
              <w:rPr>
                <w:sz w:val="22"/>
                <w:szCs w:val="22"/>
              </w:rPr>
            </w:pPr>
          </w:p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*Öğrencilerden ısınma ve soğumayla ilgili örnekler istenecek.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*Gerekli önlemler alınarak havluya ne oldu etkinliği yapılacak.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*Etkinlik boyunca gözlemlenenler etkinlik defterine yazılacak.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*Öğrencilere “Daha önceki derslerde maddenin hallerini öğrenmiştik bunlar nelerdir?” sorusu öğrencilere yöneltilecek.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*Belirli bir halde bulunan maddenin ısı alarak veya yererek hal değiştirebileceği vurgulanacak.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*”</w:t>
            </w:r>
            <w:r>
              <w:rPr>
                <w:b/>
              </w:rPr>
              <w:t xml:space="preserve"> Sıcaklık Nasıl Değişir?</w:t>
            </w:r>
            <w:r>
              <w:rPr>
                <w:sz w:val="22"/>
                <w:szCs w:val="22"/>
              </w:rPr>
              <w:t>” etkinliği yapılacak. Etkinlik aşamaları ve sonuçları etkinlik defterine yazılacak.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*”Katı bir maddenin ısı alarak sıvı hale geçmesine erime, sıvı olan bir maddenin ısı kaybederek katı hale geçmesine donma denir.” İfadesi kullanılıp örneklerle pekiştirilecek.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</w:p>
        </w:tc>
      </w:tr>
      <w:tr w:rsidR="00A85AF2" w:rsidTr="00B764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AF2" w:rsidRDefault="00A85AF2" w:rsidP="00B764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Bireysel Öğrenme Etkinlikleri</w:t>
            </w:r>
          </w:p>
        </w:tc>
        <w:tc>
          <w:tcPr>
            <w:tcW w:w="7304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AF2" w:rsidRPr="00DE4D1A" w:rsidRDefault="00A85AF2" w:rsidP="00B76472">
            <w:pPr>
              <w:rPr>
                <w:b/>
              </w:rPr>
            </w:pPr>
            <w:r>
              <w:rPr>
                <w:b/>
              </w:rPr>
              <w:t>Sıcaklık Nasıl Değişir?</w:t>
            </w:r>
          </w:p>
        </w:tc>
      </w:tr>
      <w:tr w:rsidR="00A85AF2" w:rsidTr="00B764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AF2" w:rsidRDefault="00A85AF2" w:rsidP="00B764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Grupla Öğrenme Etkinlikleri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5AF2" w:rsidRDefault="00A85AF2" w:rsidP="00B76472">
            <w:pPr>
              <w:rPr>
                <w:sz w:val="22"/>
                <w:szCs w:val="22"/>
              </w:rPr>
            </w:pPr>
          </w:p>
        </w:tc>
      </w:tr>
      <w:tr w:rsidR="00A85AF2" w:rsidTr="00B764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85AF2" w:rsidRDefault="00A85AF2" w:rsidP="00B764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85AF2" w:rsidRDefault="00A85AF2" w:rsidP="00B764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MADDENİN ISI İLE DEĞİŞİMİ</w:t>
            </w:r>
          </w:p>
          <w:p w:rsidR="00A85AF2" w:rsidRDefault="00A85AF2" w:rsidP="00B764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Isınma ve Soğuma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Sıcak bir maddenin yanına soğuk bir madde koyduğumuzda soğuk olan maddenin ısındığı, sıcak olan maddenin ise soğuduğunu fark ederiz. Buna maddeler arası ısı değişimi denir.</w:t>
            </w:r>
          </w:p>
          <w:p w:rsidR="00A85AF2" w:rsidRDefault="00A85AF2" w:rsidP="00B764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2.Hal Değişimi</w:t>
            </w:r>
          </w:p>
          <w:p w:rsidR="00A85AF2" w:rsidRDefault="00A85AF2" w:rsidP="00B7647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Katı bir maddenin ısı alarak sıvı hale geçmesine erime, sıvı olan bir maddenin ısı kaybederek katı hale geçmesine donma denir. Bazı katı maddeleri şekillendirmek için o maddeye ısı verip erimesi sonrada ısısını kaybedip katı hale geçmesi sağlanır.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</w:p>
        </w:tc>
      </w:tr>
    </w:tbl>
    <w:p w:rsidR="00A85AF2" w:rsidRDefault="00A85AF2" w:rsidP="00A85AF2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A85AF2" w:rsidTr="00B7647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A85AF2" w:rsidRDefault="00A85AF2" w:rsidP="00B76472">
            <w:pPr>
              <w:pStyle w:val="Balk1"/>
              <w:rPr>
                <w:sz w:val="22"/>
              </w:rPr>
            </w:pPr>
            <w:r>
              <w:rPr>
                <w:sz w:val="22"/>
              </w:rPr>
              <w:t>Ölçme-Değerlendirme:</w:t>
            </w:r>
          </w:p>
          <w:p w:rsidR="00A85AF2" w:rsidRDefault="00A85AF2" w:rsidP="00B76472">
            <w:pPr>
              <w:rPr>
                <w:sz w:val="22"/>
              </w:rPr>
            </w:pP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AF2" w:rsidRDefault="00A85AF2" w:rsidP="00B76472">
            <w:pPr>
              <w:jc w:val="both"/>
              <w:rPr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sym w:font="Wingdings" w:char="0034"/>
            </w:r>
            <w:r>
              <w:rPr>
                <w:bCs/>
                <w:color w:val="000000"/>
                <w:sz w:val="22"/>
              </w:rPr>
              <w:t xml:space="preserve"> Öz veya akran değerlendirme formları ile değerlendirme yapılır.</w:t>
            </w:r>
          </w:p>
        </w:tc>
      </w:tr>
      <w:tr w:rsidR="00A85AF2" w:rsidTr="00B76472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A85AF2" w:rsidRDefault="00A85AF2" w:rsidP="00B76472">
            <w:pPr>
              <w:pStyle w:val="Balk2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</w:tcPr>
          <w:p w:rsidR="00A85AF2" w:rsidRDefault="00A85AF2" w:rsidP="00B76472">
            <w:pPr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A85AF2" w:rsidRDefault="00A85AF2" w:rsidP="00A85AF2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A85AF2" w:rsidTr="00B76472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85AF2" w:rsidRDefault="00A85AF2" w:rsidP="00B76472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Planın Uygulanmasına </w:t>
            </w:r>
          </w:p>
          <w:p w:rsidR="00A85AF2" w:rsidRDefault="00A85AF2" w:rsidP="00B76472">
            <w:pPr>
              <w:rPr>
                <w:sz w:val="22"/>
                <w:szCs w:val="22"/>
              </w:rPr>
            </w:pPr>
            <w:r>
              <w:rPr>
                <w:b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AF2" w:rsidRPr="00A85AF2" w:rsidRDefault="00A85AF2" w:rsidP="00B76472">
            <w:pPr>
              <w:jc w:val="both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*Hâl değişimlerinden sadece erime ve donmaya değinilir.</w:t>
            </w:r>
          </w:p>
        </w:tc>
      </w:tr>
    </w:tbl>
    <w:p w:rsidR="00973C12" w:rsidRDefault="00973C12" w:rsidP="00F937B3">
      <w:pPr>
        <w:rPr>
          <w:sz w:val="24"/>
          <w:szCs w:val="24"/>
        </w:rPr>
      </w:pPr>
    </w:p>
    <w:p w:rsidR="009B0A68" w:rsidRDefault="009B0A68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160AC">
        <w:rPr>
          <w:sz w:val="24"/>
          <w:szCs w:val="24"/>
        </w:rPr>
        <w:t xml:space="preserve">           </w:t>
      </w:r>
      <w:r>
        <w:rPr>
          <w:sz w:val="24"/>
          <w:szCs w:val="24"/>
        </w:rPr>
        <w:t>Ali YILDIZ</w:t>
      </w:r>
    </w:p>
    <w:p w:rsidR="00F937B3" w:rsidRPr="00170BED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170BED" w:rsidSect="00170BED"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574C"/>
    <w:multiLevelType w:val="hybridMultilevel"/>
    <w:tmpl w:val="9C480B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3309F"/>
    <w:multiLevelType w:val="multilevel"/>
    <w:tmpl w:val="01543E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707BF4"/>
    <w:multiLevelType w:val="hybridMultilevel"/>
    <w:tmpl w:val="0EECFA96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2C53BA"/>
    <w:multiLevelType w:val="hybridMultilevel"/>
    <w:tmpl w:val="0D78FF14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1E4695"/>
    <w:multiLevelType w:val="hybridMultilevel"/>
    <w:tmpl w:val="24B8EC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B53D33"/>
    <w:multiLevelType w:val="hybridMultilevel"/>
    <w:tmpl w:val="D7B82CE6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EA18AC"/>
    <w:multiLevelType w:val="hybridMultilevel"/>
    <w:tmpl w:val="6A9074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4665E"/>
    <w:rsid w:val="000615EC"/>
    <w:rsid w:val="00074EC6"/>
    <w:rsid w:val="00170BED"/>
    <w:rsid w:val="001D2BED"/>
    <w:rsid w:val="002078BF"/>
    <w:rsid w:val="002160AC"/>
    <w:rsid w:val="0023743A"/>
    <w:rsid w:val="00294631"/>
    <w:rsid w:val="00591B6D"/>
    <w:rsid w:val="006D7481"/>
    <w:rsid w:val="006F17E8"/>
    <w:rsid w:val="00761A78"/>
    <w:rsid w:val="007F75CA"/>
    <w:rsid w:val="009260FA"/>
    <w:rsid w:val="00961D96"/>
    <w:rsid w:val="00973C12"/>
    <w:rsid w:val="009913E8"/>
    <w:rsid w:val="009B0A68"/>
    <w:rsid w:val="00A24F8C"/>
    <w:rsid w:val="00A45366"/>
    <w:rsid w:val="00A85AF2"/>
    <w:rsid w:val="00AC3353"/>
    <w:rsid w:val="00C82E37"/>
    <w:rsid w:val="00D0480A"/>
    <w:rsid w:val="00D13FDC"/>
    <w:rsid w:val="00F937B3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5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5C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61D9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913E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913E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uiPriority w:val="99"/>
    <w:rsid w:val="00A24F8C"/>
    <w:pPr>
      <w:autoSpaceDE w:val="0"/>
      <w:autoSpaceDN w:val="0"/>
      <w:adjustRightInd w:val="0"/>
      <w:spacing w:after="0" w:line="240" w:lineRule="auto"/>
    </w:pPr>
    <w:rPr>
      <w:rFonts w:ascii="Cambria Math" w:eastAsia="Times New Roman" w:hAnsi="Cambria Math" w:cs="Cambria Math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5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5C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61D9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913E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913E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uiPriority w:val="99"/>
    <w:rsid w:val="00A24F8C"/>
    <w:pPr>
      <w:autoSpaceDE w:val="0"/>
      <w:autoSpaceDN w:val="0"/>
      <w:adjustRightInd w:val="0"/>
      <w:spacing w:after="0" w:line="240" w:lineRule="auto"/>
    </w:pPr>
    <w:rPr>
      <w:rFonts w:ascii="Cambria Math" w:eastAsia="Times New Roman" w:hAnsi="Cambria Math" w:cs="Cambria Math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2019-02-10T19:13:00Z</dcterms:created>
  <dcterms:modified xsi:type="dcterms:W3CDTF">2019-02-10T19:13:00Z</dcterms:modified>
</cp:coreProperties>
</file>